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482F3B">
        <w:rPr>
          <w:lang w:val="sr-Cyrl-RS"/>
        </w:rPr>
        <w:t>8</w:t>
      </w:r>
      <w:r w:rsidR="00F217E7">
        <w:rPr>
          <w:lang w:val="sr-Cyrl-RS"/>
        </w:rPr>
        <w:t>5</w:t>
      </w:r>
      <w:r>
        <w:t>-19</w:t>
      </w:r>
    </w:p>
    <w:p w:rsidR="0063347E" w:rsidRPr="00D43B0B" w:rsidRDefault="00F217E7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9F35D4">
        <w:rPr>
          <w:lang w:val="sr-Cyrl-RS"/>
        </w:rPr>
        <w:t xml:space="preserve">април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44427A" w:rsidRPr="00C25B8B" w:rsidRDefault="0044427A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9B44F1">
        <w:rPr>
          <w:b/>
          <w:lang w:val="sr-Cyrl-RS"/>
        </w:rPr>
        <w:t>9</w:t>
      </w:r>
      <w:r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C0519B">
        <w:rPr>
          <w:b/>
          <w:lang w:val="sr-Cyrl-RS"/>
        </w:rPr>
        <w:t xml:space="preserve"> </w:t>
      </w:r>
      <w:r w:rsidR="00200720">
        <w:rPr>
          <w:b/>
          <w:lang w:val="sr-Cyrl-RS"/>
        </w:rPr>
        <w:t>СРЕДУ</w:t>
      </w:r>
      <w:proofErr w:type="gramEnd"/>
      <w:r w:rsidR="00200720">
        <w:rPr>
          <w:b/>
          <w:lang w:val="sr-Cyrl-RS"/>
        </w:rPr>
        <w:t>, 24</w:t>
      </w:r>
      <w:r w:rsidR="009F35D4">
        <w:rPr>
          <w:b/>
          <w:lang w:val="sr-Cyrl-RS"/>
        </w:rPr>
        <w:t>. АПРИЛ</w:t>
      </w:r>
      <w:r>
        <w:rPr>
          <w:b/>
          <w:lang w:val="sr-Cyrl-RS"/>
        </w:rPr>
        <w:t xml:space="preserve"> 2019</w:t>
      </w:r>
      <w:r>
        <w:t>. ГОДИНЕ,</w:t>
      </w:r>
    </w:p>
    <w:p w:rsidR="00521C79" w:rsidRDefault="00482F3B" w:rsidP="0044427A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9B44F1">
        <w:rPr>
          <w:b/>
          <w:lang w:val="sr-Cyrl-RS"/>
        </w:rPr>
        <w:t>9</w:t>
      </w:r>
      <w:proofErr w:type="gramStart"/>
      <w:r w:rsidR="009B44F1">
        <w:rPr>
          <w:b/>
          <w:lang w:val="sr-Cyrl-RS"/>
        </w:rPr>
        <w:t>,30</w:t>
      </w:r>
      <w:proofErr w:type="gramEnd"/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1A03F1" w:rsidRPr="001A03F1" w:rsidRDefault="001A03F1" w:rsidP="0063347E">
      <w:pPr>
        <w:rPr>
          <w:lang w:val="sr-Cyrl-RS"/>
        </w:rPr>
      </w:pPr>
    </w:p>
    <w:p w:rsidR="008003D8" w:rsidRDefault="0063347E" w:rsidP="00C25B8B">
      <w:pPr>
        <w:jc w:val="center"/>
        <w:rPr>
          <w:b/>
          <w:lang w:val="sr-Cyrl-RS"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1A03F1" w:rsidRPr="001A03F1" w:rsidRDefault="001A03F1" w:rsidP="00C25B8B">
      <w:pPr>
        <w:jc w:val="center"/>
        <w:rPr>
          <w:b/>
          <w:lang w:val="sr-Cyrl-RS"/>
        </w:rPr>
      </w:pPr>
    </w:p>
    <w:p w:rsidR="0002065A" w:rsidRDefault="008003D8" w:rsidP="0002065A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Pr="008003D8">
        <w:rPr>
          <w:lang w:val="sr-Cyrl-RS"/>
        </w:rPr>
        <w:t xml:space="preserve">Усвајање записника са </w:t>
      </w:r>
      <w:r w:rsidR="009202FF">
        <w:rPr>
          <w:lang w:val="sr-Cyrl-RS"/>
        </w:rPr>
        <w:t>68</w:t>
      </w:r>
      <w:r w:rsidRPr="008003D8">
        <w:rPr>
          <w:lang w:val="sr-Cyrl-RS"/>
        </w:rPr>
        <w:t>. седнице Одбора</w:t>
      </w:r>
    </w:p>
    <w:p w:rsidR="0002065A" w:rsidRDefault="0002065A" w:rsidP="0002065A">
      <w:pPr>
        <w:jc w:val="both"/>
        <w:rPr>
          <w:lang w:val="sr-Cyrl-RS"/>
        </w:rPr>
      </w:pPr>
    </w:p>
    <w:p w:rsidR="0002065A" w:rsidRPr="00064C44" w:rsidRDefault="0002065A" w:rsidP="0002065A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proofErr w:type="spellStart"/>
      <w:r w:rsidRPr="00064C44">
        <w:rPr>
          <w:b/>
        </w:rPr>
        <w:t>Предлог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закона</w:t>
      </w:r>
      <w:proofErr w:type="spellEnd"/>
      <w:r w:rsidRPr="00064C44">
        <w:rPr>
          <w:b/>
        </w:rPr>
        <w:t xml:space="preserve"> о </w:t>
      </w:r>
      <w:proofErr w:type="spellStart"/>
      <w:r w:rsidRPr="00064C44">
        <w:rPr>
          <w:b/>
        </w:rPr>
        <w:t>потврђивању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Споразума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између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Владе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Републике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Србије</w:t>
      </w:r>
      <w:proofErr w:type="spellEnd"/>
      <w:r w:rsidRPr="00064C44">
        <w:rPr>
          <w:b/>
        </w:rPr>
        <w:t xml:space="preserve"> и </w:t>
      </w:r>
      <w:proofErr w:type="spellStart"/>
      <w:r w:rsidRPr="00064C44">
        <w:rPr>
          <w:b/>
        </w:rPr>
        <w:t>Владе</w:t>
      </w:r>
      <w:proofErr w:type="spellEnd"/>
    </w:p>
    <w:p w:rsidR="0002065A" w:rsidRDefault="00203C4E" w:rsidP="0044427A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t>Доминиканске Републике</w:t>
      </w:r>
      <w:r w:rsidR="0002065A" w:rsidRPr="00064C44">
        <w:rPr>
          <w:b/>
        </w:rPr>
        <w:t xml:space="preserve"> о </w:t>
      </w:r>
      <w:r w:rsidR="0002065A">
        <w:rPr>
          <w:b/>
          <w:lang w:val="sr-Cyrl-RS"/>
        </w:rPr>
        <w:t xml:space="preserve">укидању виза за носиоце </w:t>
      </w:r>
      <w:r>
        <w:rPr>
          <w:b/>
          <w:lang w:val="sr-Cyrl-RS"/>
        </w:rPr>
        <w:t>дипломатских и службених</w:t>
      </w:r>
      <w:r w:rsidR="0002065A">
        <w:rPr>
          <w:b/>
          <w:lang w:val="sr-Cyrl-RS"/>
        </w:rPr>
        <w:t xml:space="preserve"> пасоша</w:t>
      </w:r>
    </w:p>
    <w:p w:rsidR="0044427A" w:rsidRPr="0044427A" w:rsidRDefault="0044427A" w:rsidP="0044427A">
      <w:pPr>
        <w:pStyle w:val="ListParagraph"/>
        <w:jc w:val="both"/>
        <w:rPr>
          <w:b/>
        </w:rPr>
      </w:pPr>
    </w:p>
    <w:p w:rsidR="009F35D4" w:rsidRPr="0044427A" w:rsidRDefault="0063347E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44427A" w:rsidRPr="0044427A" w:rsidRDefault="0044427A" w:rsidP="0044427A">
      <w:pPr>
        <w:pStyle w:val="ListParagraph"/>
        <w:ind w:left="567"/>
        <w:jc w:val="both"/>
        <w:rPr>
          <w:b/>
        </w:rPr>
      </w:pPr>
    </w:p>
    <w:p w:rsidR="009130C6" w:rsidRDefault="00D608FB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 w:rsidR="009F35D4">
        <w:rPr>
          <w:lang w:val="sr-Cyrl-RS"/>
        </w:rPr>
        <w:t xml:space="preserve">Позив за </w:t>
      </w:r>
      <w:r w:rsidR="003A3E1A">
        <w:rPr>
          <w:lang w:val="sr-Cyrl-RS"/>
        </w:rPr>
        <w:t>присуствовање обележавању празника Светог Великомученика и Побједонос</w:t>
      </w:r>
      <w:r w:rsidR="001C6868">
        <w:rPr>
          <w:lang w:val="sr-Cyrl-RS"/>
        </w:rPr>
        <w:t>ц</w:t>
      </w:r>
      <w:r w:rsidR="003A3E1A">
        <w:rPr>
          <w:lang w:val="sr-Cyrl-RS"/>
        </w:rPr>
        <w:t xml:space="preserve">а Георгија, од 5. до 6. маја 2019. године, Беране, Црна Гора; </w:t>
      </w:r>
    </w:p>
    <w:p w:rsidR="009D301A" w:rsidRDefault="009130C6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2A3BD2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учешће </w:t>
      </w:r>
      <w:r w:rsidR="00A2452C">
        <w:rPr>
          <w:lang w:val="sr-Cyrl-RS"/>
        </w:rPr>
        <w:t>у студијској посети Сједињеним америчким државама, Кон</w:t>
      </w:r>
      <w:r w:rsidR="00FF64F9">
        <w:rPr>
          <w:lang w:val="sr-Cyrl-RS"/>
        </w:rPr>
        <w:t>гресу САД и Канцеларији за одговорност власти САД(ГАО) Вашингтон</w:t>
      </w:r>
      <w:r>
        <w:rPr>
          <w:lang w:val="sr-Cyrl-RS"/>
        </w:rPr>
        <w:t xml:space="preserve">, од </w:t>
      </w:r>
      <w:r w:rsidR="00FF64F9">
        <w:rPr>
          <w:lang w:val="sr-Cyrl-RS"/>
        </w:rPr>
        <w:t>1</w:t>
      </w:r>
      <w:r>
        <w:rPr>
          <w:lang w:val="sr-Cyrl-RS"/>
        </w:rPr>
        <w:t xml:space="preserve">8. до </w:t>
      </w:r>
      <w:r w:rsidR="00FF64F9">
        <w:rPr>
          <w:lang w:val="sr-Cyrl-RS"/>
        </w:rPr>
        <w:t>25</w:t>
      </w:r>
      <w:r>
        <w:rPr>
          <w:lang w:val="sr-Cyrl-RS"/>
        </w:rPr>
        <w:t>. маја 2019. године;</w:t>
      </w:r>
    </w:p>
    <w:p w:rsidR="0089739C" w:rsidRDefault="0089739C" w:rsidP="0089739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DA220C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учешће  </w:t>
      </w:r>
      <w:r>
        <w:rPr>
          <w:lang w:val="sr-Cyrl-RS"/>
        </w:rPr>
        <w:t>на регионалном састанку на тему финансирања јавних серсвиса, у Сарајеву, Босна и Херцеговина, 28</w:t>
      </w:r>
      <w:r>
        <w:rPr>
          <w:lang w:val="sr-Cyrl-RS"/>
        </w:rPr>
        <w:t>. маја 2019. године;</w:t>
      </w:r>
    </w:p>
    <w:p w:rsidR="00DA220C" w:rsidRPr="00DA220C" w:rsidRDefault="00DA220C" w:rsidP="00DA220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>
        <w:rPr>
          <w:lang w:val="sr-Cyrl-RS"/>
        </w:rPr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учешће  на другом Међународном форуму </w:t>
      </w:r>
      <w:r>
        <w:t>“</w:t>
      </w:r>
      <w:r>
        <w:rPr>
          <w:lang w:val="sr-Cyrl-RS"/>
        </w:rPr>
        <w:t>Развој парламентаризма</w:t>
      </w:r>
      <w:r>
        <w:t>“</w:t>
      </w:r>
      <w:r>
        <w:rPr>
          <w:lang w:val="sr-Cyrl-RS"/>
        </w:rPr>
        <w:t>, који ће се одржати у Москви, од 1. до 2. јула 2019. године;</w:t>
      </w:r>
    </w:p>
    <w:p w:rsidR="00B51F58" w:rsidRDefault="00D608FB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F54640">
        <w:rPr>
          <w:lang w:val="sr-Cyrl-RS"/>
        </w:rPr>
        <w:t>.</w:t>
      </w:r>
      <w:r w:rsidR="0020721F">
        <w:rPr>
          <w:lang w:val="sr-Cyrl-RS"/>
        </w:rPr>
        <w:t>5</w:t>
      </w:r>
      <w:r w:rsidR="00F54640" w:rsidRPr="00A14F30">
        <w:rPr>
          <w:lang w:val="sr-Cyrl-RS"/>
        </w:rPr>
        <w:t xml:space="preserve">. </w:t>
      </w:r>
      <w:r w:rsidR="00F54640">
        <w:rPr>
          <w:lang w:val="sr-Cyrl-RS"/>
        </w:rPr>
        <w:tab/>
      </w:r>
      <w:r w:rsidR="00BF769B">
        <w:rPr>
          <w:lang w:val="sr-Cyrl-RS"/>
        </w:rPr>
        <w:t>Иницијатива за одржавање састанка чланова Одбора за дијаспору и Срб</w:t>
      </w:r>
      <w:r w:rsidR="008551C7">
        <w:rPr>
          <w:lang w:val="sr-Cyrl-RS"/>
        </w:rPr>
        <w:t>е</w:t>
      </w:r>
      <w:r w:rsidR="00BF769B">
        <w:rPr>
          <w:lang w:val="sr-Cyrl-RS"/>
        </w:rPr>
        <w:t xml:space="preserve"> у региону са делегацијом Комисије за румунске заједнице у иностранству Представничког дома Парламента Румуније</w:t>
      </w:r>
      <w:r w:rsidR="00752D9E">
        <w:rPr>
          <w:lang w:val="sr-Cyrl-RS"/>
        </w:rPr>
        <w:t>,</w:t>
      </w:r>
      <w:r w:rsidR="00BF769B">
        <w:rPr>
          <w:lang w:val="sr-Cyrl-RS"/>
        </w:rPr>
        <w:t xml:space="preserve"> у Београду, </w:t>
      </w:r>
      <w:r w:rsidR="00FC487F">
        <w:rPr>
          <w:lang w:val="sr-Cyrl-RS"/>
        </w:rPr>
        <w:t>у септембру 2019. године;</w:t>
      </w:r>
    </w:p>
    <w:p w:rsidR="00FC487F" w:rsidRDefault="00D608FB" w:rsidP="00FC48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E0357">
        <w:rPr>
          <w:lang w:val="sr-Cyrl-RS"/>
        </w:rPr>
        <w:t>.</w:t>
      </w:r>
      <w:r w:rsidR="0020721F">
        <w:rPr>
          <w:lang w:val="sr-Cyrl-RS"/>
        </w:rPr>
        <w:t>6</w:t>
      </w:r>
      <w:r w:rsidR="000E0357" w:rsidRPr="00A14F30">
        <w:rPr>
          <w:lang w:val="sr-Cyrl-RS"/>
        </w:rPr>
        <w:t xml:space="preserve">. </w:t>
      </w:r>
      <w:r w:rsidR="000E0357">
        <w:rPr>
          <w:lang w:val="sr-Cyrl-RS"/>
        </w:rPr>
        <w:tab/>
      </w:r>
      <w:r w:rsidR="00FC487F">
        <w:rPr>
          <w:lang w:val="sr-Cyrl-RS"/>
        </w:rPr>
        <w:t xml:space="preserve">Иницијатива за одржавање састанка Одбора </w:t>
      </w:r>
      <w:r w:rsidR="00B25B4A">
        <w:rPr>
          <w:lang w:val="sr-Cyrl-RS"/>
        </w:rPr>
        <w:t xml:space="preserve">за одбрану и унутрашње послове </w:t>
      </w:r>
      <w:r w:rsidR="00FC487F">
        <w:rPr>
          <w:lang w:val="sr-Cyrl-RS"/>
        </w:rPr>
        <w:t xml:space="preserve">са </w:t>
      </w:r>
      <w:r w:rsidR="00B25B4A">
        <w:rPr>
          <w:lang w:val="sr-Cyrl-RS"/>
        </w:rPr>
        <w:t xml:space="preserve">Одбором за одбрану, јавни ред и националну безбедност Представничког дома </w:t>
      </w:r>
      <w:r w:rsidR="00FC487F">
        <w:rPr>
          <w:lang w:val="sr-Cyrl-RS"/>
        </w:rPr>
        <w:t>Парламента Румуније</w:t>
      </w:r>
      <w:r w:rsidR="0008117A">
        <w:rPr>
          <w:lang w:val="sr-Cyrl-RS"/>
        </w:rPr>
        <w:t>,</w:t>
      </w:r>
      <w:r w:rsidR="00FC487F">
        <w:rPr>
          <w:lang w:val="sr-Cyrl-RS"/>
        </w:rPr>
        <w:t xml:space="preserve"> у Београду, </w:t>
      </w:r>
      <w:r w:rsidR="009B7819">
        <w:rPr>
          <w:lang w:val="sr-Cyrl-RS"/>
        </w:rPr>
        <w:t>у септембру 2019. године;</w:t>
      </w:r>
    </w:p>
    <w:p w:rsidR="00D608FB" w:rsidRPr="001A03F1" w:rsidRDefault="006564DD" w:rsidP="001A03F1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</w:t>
      </w:r>
      <w:r w:rsidR="0020721F">
        <w:rPr>
          <w:lang w:val="sr-Cyrl-RS"/>
        </w:rPr>
        <w:t>7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Утврђивање састава делегације Одбора за спољне послове и Посланичке групе пријатељства НС РС за посету Куби, </w:t>
      </w:r>
      <w:r w:rsidRPr="00B3732F">
        <w:rPr>
          <w:lang w:val="sr-Cyrl-RS"/>
        </w:rPr>
        <w:t xml:space="preserve">од </w:t>
      </w:r>
      <w:r>
        <w:rPr>
          <w:lang w:val="sr-Cyrl-RS"/>
        </w:rPr>
        <w:t>1</w:t>
      </w:r>
      <w:r w:rsidR="00CB3200">
        <w:rPr>
          <w:lang w:val="sr-Cyrl-RS"/>
        </w:rPr>
        <w:t>2</w:t>
      </w:r>
      <w:r w:rsidRPr="00B3732F">
        <w:rPr>
          <w:lang w:val="sr-Cyrl-RS"/>
        </w:rPr>
        <w:t xml:space="preserve">. </w:t>
      </w:r>
      <w:r w:rsidR="00CB3200">
        <w:rPr>
          <w:lang w:val="sr-Cyrl-RS"/>
        </w:rPr>
        <w:t>маја</w:t>
      </w:r>
      <w:r>
        <w:rPr>
          <w:lang w:val="sr-Cyrl-RS"/>
        </w:rPr>
        <w:t xml:space="preserve"> 2019. године.</w:t>
      </w:r>
    </w:p>
    <w:p w:rsidR="00D608FB" w:rsidRDefault="00D608FB" w:rsidP="008D62F9">
      <w:pPr>
        <w:ind w:firstLine="567"/>
        <w:jc w:val="both"/>
        <w:rPr>
          <w:b/>
          <w:lang w:val="sr-Cyrl-RS"/>
        </w:rPr>
      </w:pPr>
    </w:p>
    <w:p w:rsidR="00D608FB" w:rsidRDefault="00C56BD2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3</w:t>
      </w:r>
      <w:r w:rsidR="008D62F9">
        <w:rPr>
          <w:b/>
          <w:lang w:val="sr-Cyrl-RS"/>
        </w:rPr>
        <w:t xml:space="preserve">. </w:t>
      </w:r>
      <w:r w:rsidR="00D608FB">
        <w:rPr>
          <w:b/>
          <w:lang w:val="sr-Cyrl-RS"/>
        </w:rPr>
        <w:t xml:space="preserve">  Редовн</w:t>
      </w:r>
      <w:r w:rsidR="00EE1205">
        <w:rPr>
          <w:b/>
          <w:lang w:val="sr-Cyrl-RS"/>
        </w:rPr>
        <w:t>е</w:t>
      </w:r>
      <w:r w:rsidR="008551C7">
        <w:rPr>
          <w:b/>
          <w:lang w:val="sr-Cyrl-RS"/>
        </w:rPr>
        <w:t xml:space="preserve"> активности</w:t>
      </w:r>
      <w:r w:rsidR="00D608FB">
        <w:rPr>
          <w:b/>
          <w:lang w:val="sr-Cyrl-RS"/>
        </w:rPr>
        <w:t xml:space="preserve"> сталних делегација</w:t>
      </w:r>
    </w:p>
    <w:p w:rsidR="00D608FB" w:rsidRDefault="00C56BD2" w:rsidP="00D608FB">
      <w:pPr>
        <w:pStyle w:val="ListParagraph"/>
        <w:ind w:left="567" w:hanging="567"/>
        <w:jc w:val="both"/>
      </w:pPr>
      <w:r>
        <w:rPr>
          <w:lang w:val="sr-Cyrl-RS"/>
        </w:rPr>
        <w:t>3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680DBF">
        <w:rPr>
          <w:lang w:val="sr-Cyrl-RS"/>
        </w:rPr>
        <w:t>У</w:t>
      </w:r>
      <w:r w:rsidR="00D608FB">
        <w:rPr>
          <w:lang w:val="sr-Cyrl-RS"/>
        </w:rPr>
        <w:t xml:space="preserve">чешће </w:t>
      </w:r>
      <w:r w:rsidR="00A52BC5">
        <w:rPr>
          <w:lang w:val="sr-Cyrl-RS"/>
        </w:rPr>
        <w:t xml:space="preserve"> </w:t>
      </w:r>
      <w:r w:rsidR="00CF21BC">
        <w:rPr>
          <w:lang w:val="sr-Cyrl-RS"/>
        </w:rPr>
        <w:t xml:space="preserve">сталне делегације НС РС у Интерпарламентарној унији на Регионалном семинару о </w:t>
      </w:r>
      <w:r w:rsidR="00D4640E">
        <w:rPr>
          <w:lang w:val="sr-Cyrl-RS"/>
        </w:rPr>
        <w:t>ц</w:t>
      </w:r>
      <w:r w:rsidR="00CF21BC">
        <w:rPr>
          <w:lang w:val="sr-Cyrl-RS"/>
        </w:rPr>
        <w:t>иљевима одрживог развоја</w:t>
      </w:r>
      <w:r w:rsidR="00544E40">
        <w:rPr>
          <w:lang w:val="sr-Cyrl-RS"/>
        </w:rPr>
        <w:t>, који</w:t>
      </w:r>
      <w:r w:rsidR="00680DBF">
        <w:rPr>
          <w:lang w:val="sr-Cyrl-RS"/>
        </w:rPr>
        <w:t xml:space="preserve"> ће </w:t>
      </w:r>
      <w:r w:rsidR="00A52BC5">
        <w:rPr>
          <w:lang w:val="sr-Cyrl-RS"/>
        </w:rPr>
        <w:t>се одржати</w:t>
      </w:r>
      <w:r w:rsidR="00680DBF">
        <w:rPr>
          <w:lang w:val="sr-Cyrl-RS"/>
        </w:rPr>
        <w:t xml:space="preserve"> у </w:t>
      </w:r>
      <w:r w:rsidR="00CF21BC">
        <w:rPr>
          <w:lang w:val="sr-Cyrl-RS"/>
        </w:rPr>
        <w:t>Лисабону</w:t>
      </w:r>
      <w:r w:rsidR="00A52BC5">
        <w:rPr>
          <w:lang w:val="sr-Cyrl-RS"/>
        </w:rPr>
        <w:t>, Република</w:t>
      </w:r>
      <w:r w:rsidR="00CF21BC">
        <w:rPr>
          <w:lang w:val="sr-Cyrl-RS"/>
        </w:rPr>
        <w:t xml:space="preserve"> Португалија</w:t>
      </w:r>
      <w:r w:rsidR="00680DBF">
        <w:rPr>
          <w:lang w:val="sr-Cyrl-RS"/>
        </w:rPr>
        <w:t>,</w:t>
      </w:r>
      <w:r w:rsidR="00A52BC5">
        <w:rPr>
          <w:lang w:val="sr-Cyrl-RS"/>
        </w:rPr>
        <w:t xml:space="preserve"> </w:t>
      </w:r>
      <w:r w:rsidR="00680DBF">
        <w:rPr>
          <w:lang w:val="sr-Cyrl-RS"/>
        </w:rPr>
        <w:t xml:space="preserve">од </w:t>
      </w:r>
      <w:r w:rsidR="00CF21BC">
        <w:rPr>
          <w:lang w:val="sr-Cyrl-RS"/>
        </w:rPr>
        <w:t>7</w:t>
      </w:r>
      <w:r w:rsidR="00680DBF">
        <w:rPr>
          <w:lang w:val="sr-Cyrl-RS"/>
        </w:rPr>
        <w:t xml:space="preserve">. до </w:t>
      </w:r>
      <w:r w:rsidR="00CF21BC">
        <w:rPr>
          <w:lang w:val="sr-Cyrl-RS"/>
        </w:rPr>
        <w:t>8</w:t>
      </w:r>
      <w:r w:rsidR="00680DBF">
        <w:rPr>
          <w:lang w:val="sr-Cyrl-RS"/>
        </w:rPr>
        <w:t xml:space="preserve">. </w:t>
      </w:r>
      <w:r w:rsidR="00A52BC5">
        <w:rPr>
          <w:lang w:val="sr-Cyrl-RS"/>
        </w:rPr>
        <w:t>маја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>2019. године</w:t>
      </w:r>
      <w:r w:rsidR="00A52BC5">
        <w:rPr>
          <w:lang w:val="sr-Cyrl-RS"/>
        </w:rPr>
        <w:t>;</w:t>
      </w:r>
    </w:p>
    <w:p w:rsidR="000A357F" w:rsidRDefault="000A357F" w:rsidP="000A357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</w:t>
      </w:r>
      <w:r w:rsidR="00C71E20">
        <w:rPr>
          <w:lang w:val="sr-Cyrl-RS"/>
        </w:rPr>
        <w:t>.</w:t>
      </w:r>
      <w:r w:rsidR="00C71E20"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на  састанку Генералног одбора за правосуђе, унутрашње послове и безбедносну сарадњу Парламентарне скупштине Југоисточне Европе(ПС ЈИЕ), који ће се одржати у Скопљу, Република Северна Македонија, од 10. до 11. маја 2019. године;</w:t>
      </w:r>
    </w:p>
    <w:p w:rsidR="008E2B48" w:rsidRDefault="008E2B48" w:rsidP="008E2B4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сталне делегације НС РС у Интерпарламентарној унији на  Шестој седници Глобалне платформе за смањење ризика од катастрофа, која ће се,</w:t>
      </w:r>
      <w:r w:rsidR="00A47C9B">
        <w:rPr>
          <w:lang w:val="sr-Cyrl-RS"/>
        </w:rPr>
        <w:t xml:space="preserve"> </w:t>
      </w:r>
      <w:r>
        <w:rPr>
          <w:lang w:val="sr-Cyrl-RS"/>
        </w:rPr>
        <w:t>у организацији Канцеларије УН за  смањење ризика од катастрофа, одржати у Женеви, од 13. до 17. маја 2019. године;</w:t>
      </w:r>
    </w:p>
    <w:p w:rsidR="003F4862" w:rsidRPr="003F4862" w:rsidRDefault="003F4862" w:rsidP="003F486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>
        <w:rPr>
          <w:lang w:val="sr-Cyrl-RS"/>
        </w:rPr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Учешће на </w:t>
      </w:r>
      <w:r>
        <w:rPr>
          <w:lang w:val="sr-Cyrl-RS"/>
        </w:rPr>
        <w:t xml:space="preserve">седници ван седишта Савета Парламентарне скупштине Организације договора о колективној безбедности, </w:t>
      </w:r>
      <w:r>
        <w:rPr>
          <w:lang w:val="sr-Cyrl-RS"/>
        </w:rPr>
        <w:t xml:space="preserve">која ће бити одржана у </w:t>
      </w:r>
      <w:r>
        <w:rPr>
          <w:lang w:val="sr-Cyrl-RS"/>
        </w:rPr>
        <w:t>Бишкеку, Киргиска Република,</w:t>
      </w:r>
      <w:r>
        <w:rPr>
          <w:lang w:val="sr-Cyrl-RS"/>
        </w:rPr>
        <w:t xml:space="preserve"> </w:t>
      </w:r>
      <w:r>
        <w:rPr>
          <w:lang w:val="sr-Cyrl-RS"/>
        </w:rPr>
        <w:t>20. маја</w:t>
      </w:r>
      <w:r>
        <w:rPr>
          <w:lang w:val="sr-Cyrl-RS"/>
        </w:rPr>
        <w:t xml:space="preserve"> 2019. године</w:t>
      </w:r>
      <w:r w:rsidR="00EC6A75">
        <w:rPr>
          <w:lang w:val="sr-Cyrl-RS"/>
        </w:rPr>
        <w:t>;</w:t>
      </w:r>
    </w:p>
    <w:p w:rsidR="000F0A81" w:rsidRDefault="000F0A81" w:rsidP="000F0A8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</w:t>
      </w:r>
      <w:r w:rsidR="003F4862">
        <w:rPr>
          <w:lang w:val="sr-Cyrl-RS"/>
        </w:rPr>
        <w:t>5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на 26. годишњој Генералној скупштини Интерпарламентарне скупштине православља (ИСП), која ће бити одржана у Тбилисију, Грузија, од 19. до 23. јуна 2019. године.</w:t>
      </w:r>
    </w:p>
    <w:p w:rsidR="00BD61FF" w:rsidRPr="001A03F1" w:rsidRDefault="00BD61FF" w:rsidP="000E0357">
      <w:pPr>
        <w:jc w:val="both"/>
        <w:rPr>
          <w:lang w:val="sr-Cyrl-RS"/>
        </w:rPr>
      </w:pPr>
    </w:p>
    <w:p w:rsidR="0063347E" w:rsidRPr="00A57F62" w:rsidRDefault="00C56BD2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 xml:space="preserve"> 4.   </w:t>
      </w:r>
      <w:r w:rsidR="0063347E" w:rsidRPr="00C56BD2">
        <w:rPr>
          <w:b/>
          <w:lang w:val="sr-Cyrl-RS"/>
        </w:rPr>
        <w:t>Извештаји о реализованим</w:t>
      </w:r>
      <w:r w:rsidR="0063347E" w:rsidRPr="00C56BD2">
        <w:rPr>
          <w:b/>
        </w:rPr>
        <w:t xml:space="preserve"> </w:t>
      </w:r>
      <w:r w:rsidR="0063347E" w:rsidRPr="00C56BD2">
        <w:rPr>
          <w:b/>
          <w:lang w:val="sr-Cyrl-RS"/>
        </w:rPr>
        <w:t>посетама</w:t>
      </w:r>
    </w:p>
    <w:p w:rsidR="0063347E" w:rsidRDefault="00C56BD2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2F2108">
        <w:rPr>
          <w:lang w:val="sr-Cyrl-RS"/>
        </w:rPr>
        <w:t>билатералној посети делегације Одбора за европске интеграције Народној скупштини Републике Бугарске, 20. и 21. марта 2019. године, Софија, Република Бугарска;</w:t>
      </w:r>
    </w:p>
    <w:p w:rsidR="002B5455" w:rsidRPr="001A03F1" w:rsidRDefault="00C56BD2" w:rsidP="001A03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4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94BA7">
        <w:rPr>
          <w:lang w:val="sr-Cyrl-RS"/>
        </w:rPr>
        <w:t xml:space="preserve">Извештај о </w:t>
      </w:r>
      <w:r w:rsidR="009F35D4">
        <w:rPr>
          <w:lang w:val="sr-Cyrl-RS"/>
        </w:rPr>
        <w:t>учешћу</w:t>
      </w:r>
      <w:r>
        <w:rPr>
          <w:lang w:val="sr-Cyrl-RS"/>
        </w:rPr>
        <w:t xml:space="preserve"> Јасмине Обрадовић, заменика члан</w:t>
      </w:r>
      <w:r w:rsidR="00480FF3">
        <w:rPr>
          <w:lang w:val="sr-Cyrl-RS"/>
        </w:rPr>
        <w:t>а</w:t>
      </w:r>
      <w:r>
        <w:rPr>
          <w:lang w:val="sr-Cyrl-RS"/>
        </w:rPr>
        <w:t xml:space="preserve"> у делегацији Народне скупштине Републике Србије у Парламентарној скупштини Савета Европе, на састанку Одбора за културу, науку, образовање и медије ПС СЕ, у Гранади, Краљевина Шпанија, 4. марта 2019. године</w:t>
      </w:r>
      <w:r w:rsidR="009F35D4">
        <w:rPr>
          <w:lang w:val="sr-Cyrl-RS"/>
        </w:rPr>
        <w:t>;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Pr="0044427A" w:rsidRDefault="00C25B8B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Pr="008100EE" w:rsidRDefault="00C25B8B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  <w:t xml:space="preserve">Забелешка о разговору </w:t>
      </w:r>
      <w:r w:rsidR="00706E97">
        <w:rPr>
          <w:lang w:val="sr-Cyrl-CS"/>
        </w:rPr>
        <w:t xml:space="preserve">делегације Народне скупштине Републике Србије на челу са потпредседником НС РС Верољубом Арсићем са делегацијом Кинеске народне асоцијације за пријатељство са страним земљама, </w:t>
      </w:r>
      <w:r w:rsidR="008100EE">
        <w:rPr>
          <w:lang w:val="sr-Cyrl-CS"/>
        </w:rPr>
        <w:t>одржаном 12. априла 2019. године;</w:t>
      </w:r>
    </w:p>
    <w:p w:rsidR="002B5455" w:rsidRPr="002B5455" w:rsidRDefault="00C25B8B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521C79">
        <w:rPr>
          <w:lang w:val="sr-Cyrl-CS"/>
        </w:rPr>
        <w:t>.</w:t>
      </w:r>
      <w:r w:rsidR="007311CA">
        <w:rPr>
          <w:lang w:val="sr-Cyrl-CS"/>
        </w:rPr>
        <w:t>2</w:t>
      </w:r>
      <w:r w:rsidR="00521C79">
        <w:rPr>
          <w:lang w:val="sr-Cyrl-CS"/>
        </w:rPr>
        <w:t>.</w:t>
      </w:r>
      <w:r w:rsidR="0063347E">
        <w:rPr>
          <w:lang w:val="sr-Cyrl-CS"/>
        </w:rPr>
        <w:tab/>
      </w:r>
      <w:r w:rsidR="00BE654A">
        <w:rPr>
          <w:lang w:val="sr-Cyrl-CS"/>
        </w:rPr>
        <w:t>Забелешка о разговору проф. др Жарка Обрадовића, председника Одбора за спољне послове, са Ејми Худ, замеником политичког саветника Амбасаде САД у Београду, одржаном 12. априла 2019. године;</w:t>
      </w:r>
    </w:p>
    <w:p w:rsidR="002B5455" w:rsidRDefault="00C25B8B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7311CA">
        <w:rPr>
          <w:lang w:val="sr-Cyrl-CS"/>
        </w:rPr>
        <w:t>.3</w:t>
      </w:r>
      <w:r w:rsidR="002B5455">
        <w:rPr>
          <w:lang w:val="sr-Cyrl-CS"/>
        </w:rPr>
        <w:t>.</w:t>
      </w:r>
      <w:r w:rsidR="002B5455">
        <w:rPr>
          <w:lang w:val="sr-Cyrl-CS"/>
        </w:rPr>
        <w:tab/>
        <w:t xml:space="preserve">Забелешка </w:t>
      </w:r>
      <w:r w:rsidR="00040200">
        <w:rPr>
          <w:lang w:val="sr-Cyrl-CS"/>
        </w:rPr>
        <w:t xml:space="preserve">о разговору проф. др Жарка Обрадовића, председника Одбора за спољне послове, са амбасадором Кине у Београду, </w:t>
      </w:r>
      <w:r w:rsidR="007311CA">
        <w:rPr>
          <w:lang w:val="sr-Cyrl-CS"/>
        </w:rPr>
        <w:t>г</w:t>
      </w:r>
      <w:bookmarkStart w:id="0" w:name="_GoBack"/>
      <w:bookmarkEnd w:id="0"/>
      <w:r w:rsidR="00040200">
        <w:rPr>
          <w:lang w:val="sr-Cyrl-CS"/>
        </w:rPr>
        <w:t>-ђом Чен Бо, одржаном 12. априла 2019. године;</w:t>
      </w:r>
    </w:p>
    <w:p w:rsidR="00236081" w:rsidRDefault="00236081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31628B" w:rsidRPr="0044427A" w:rsidRDefault="00C25B8B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6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31628B">
        <w:rPr>
          <w:b/>
          <w:lang w:val="sr-Cyrl-RS"/>
        </w:rPr>
        <w:t xml:space="preserve">Посланичке групе пријатељства </w:t>
      </w:r>
    </w:p>
    <w:p w:rsidR="0031628B" w:rsidRPr="00C25B8B" w:rsidRDefault="00C25B8B" w:rsidP="00C25B8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6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  <w:t xml:space="preserve">Промене у саставу Посланичке групе пријатељства са Ираном; 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071C7B" w:rsidRPr="0044427A" w:rsidRDefault="00C25B8B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  <w:r>
        <w:rPr>
          <w:b/>
          <w:lang w:val="sr-Cyrl-RS"/>
        </w:rPr>
        <w:t>7</w:t>
      </w:r>
      <w:r w:rsidR="00FB097B">
        <w:rPr>
          <w:b/>
          <w:lang w:val="sr-Cyrl-RS"/>
        </w:rPr>
        <w:t xml:space="preserve">.  </w:t>
      </w:r>
      <w:proofErr w:type="spellStart"/>
      <w:r w:rsidR="00366C32" w:rsidRPr="00FB097B">
        <w:rPr>
          <w:b/>
        </w:rPr>
        <w:t>Разно</w:t>
      </w:r>
      <w:proofErr w:type="spellEnd"/>
    </w:p>
    <w:p w:rsidR="00071C7B" w:rsidRPr="00C25B8B" w:rsidRDefault="0063347E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</w:t>
      </w:r>
      <w:r w:rsidR="002B5455">
        <w:rPr>
          <w:lang w:val="sr-Cyrl-RS"/>
        </w:rPr>
        <w:t xml:space="preserve">сала </w:t>
      </w:r>
      <w:r w:rsidR="002B5455">
        <w:t>II</w:t>
      </w:r>
      <w:r w:rsidR="002B5455">
        <w:rPr>
          <w:lang w:val="sr-Cyrl-RS"/>
        </w:rPr>
        <w:t>.</w:t>
      </w:r>
    </w:p>
    <w:p w:rsidR="00A07DD7" w:rsidRPr="0044427A" w:rsidRDefault="0063347E" w:rsidP="0044427A">
      <w:pPr>
        <w:ind w:right="-22" w:firstLine="567"/>
        <w:jc w:val="both"/>
        <w:rPr>
          <w:lang w:val="sr-Cyrl-C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proofErr w:type="gram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  <w:proofErr w:type="gramEnd"/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F7" w:rsidRDefault="000B08F7">
      <w:r>
        <w:separator/>
      </w:r>
    </w:p>
  </w:endnote>
  <w:endnote w:type="continuationSeparator" w:id="0">
    <w:p w:rsidR="000B08F7" w:rsidRDefault="000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F7" w:rsidRDefault="000B08F7">
      <w:r>
        <w:separator/>
      </w:r>
    </w:p>
  </w:footnote>
  <w:footnote w:type="continuationSeparator" w:id="0">
    <w:p w:rsidR="000B08F7" w:rsidRDefault="000B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37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37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065A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460C"/>
    <w:rsid w:val="000C64D7"/>
    <w:rsid w:val="000D0EC1"/>
    <w:rsid w:val="000D160A"/>
    <w:rsid w:val="000D23E1"/>
    <w:rsid w:val="000D50CD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1BB2"/>
    <w:rsid w:val="00132AFC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59F4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081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57"/>
    <w:rsid w:val="00277A5B"/>
    <w:rsid w:val="00277FE1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7A9B"/>
    <w:rsid w:val="003A3E1A"/>
    <w:rsid w:val="003B02DE"/>
    <w:rsid w:val="003B72A8"/>
    <w:rsid w:val="003C1615"/>
    <w:rsid w:val="003C244C"/>
    <w:rsid w:val="003C7DF1"/>
    <w:rsid w:val="003D1D2B"/>
    <w:rsid w:val="003D5289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41C1F"/>
    <w:rsid w:val="004430D3"/>
    <w:rsid w:val="0044427A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51A5"/>
    <w:rsid w:val="00496177"/>
    <w:rsid w:val="00496996"/>
    <w:rsid w:val="00496E8F"/>
    <w:rsid w:val="00496FFF"/>
    <w:rsid w:val="004A32A1"/>
    <w:rsid w:val="004B2924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6545"/>
    <w:rsid w:val="005E120C"/>
    <w:rsid w:val="005E332B"/>
    <w:rsid w:val="005E6B6E"/>
    <w:rsid w:val="005E6BFA"/>
    <w:rsid w:val="005F02C5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423"/>
    <w:rsid w:val="006466D1"/>
    <w:rsid w:val="00646F6B"/>
    <w:rsid w:val="00653138"/>
    <w:rsid w:val="00655B05"/>
    <w:rsid w:val="006564D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B6C37"/>
    <w:rsid w:val="006C508D"/>
    <w:rsid w:val="006C6C7A"/>
    <w:rsid w:val="006C718D"/>
    <w:rsid w:val="006C72B6"/>
    <w:rsid w:val="006D23AF"/>
    <w:rsid w:val="006D30CD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58A3"/>
    <w:rsid w:val="00806A34"/>
    <w:rsid w:val="008100EE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0C6"/>
    <w:rsid w:val="009151B3"/>
    <w:rsid w:val="0091559B"/>
    <w:rsid w:val="00917F45"/>
    <w:rsid w:val="009202FF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61FF"/>
    <w:rsid w:val="00BD6D80"/>
    <w:rsid w:val="00BD7BA5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3016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4D1C"/>
    <w:rsid w:val="00CD50A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D25A3"/>
    <w:rsid w:val="00ED62B2"/>
    <w:rsid w:val="00ED79ED"/>
    <w:rsid w:val="00EE1205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0727B"/>
    <w:rsid w:val="00F11088"/>
    <w:rsid w:val="00F113D3"/>
    <w:rsid w:val="00F129FC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47B"/>
    <w:rsid w:val="00F66E17"/>
    <w:rsid w:val="00F71FA6"/>
    <w:rsid w:val="00F72FB7"/>
    <w:rsid w:val="00F8003D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53AC-B0C6-45ED-84D5-A4EFA38A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348</cp:revision>
  <cp:lastPrinted>2019-04-22T10:17:00Z</cp:lastPrinted>
  <dcterms:created xsi:type="dcterms:W3CDTF">2019-02-27T11:57:00Z</dcterms:created>
  <dcterms:modified xsi:type="dcterms:W3CDTF">2019-04-22T10:19:00Z</dcterms:modified>
</cp:coreProperties>
</file>